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84" w:rsidRDefault="0037352C">
      <w:pPr>
        <w:rPr>
          <w:b/>
          <w:sz w:val="36"/>
          <w:szCs w:val="36"/>
          <w:u w:val="single"/>
        </w:rPr>
      </w:pPr>
      <w:r w:rsidRPr="0037352C">
        <w:rPr>
          <w:b/>
          <w:sz w:val="36"/>
          <w:szCs w:val="36"/>
          <w:u w:val="single"/>
        </w:rPr>
        <w:t>Hy</w:t>
      </w:r>
      <w:r>
        <w:rPr>
          <w:b/>
          <w:sz w:val="36"/>
          <w:szCs w:val="36"/>
          <w:u w:val="single"/>
        </w:rPr>
        <w:t xml:space="preserve">gieneplan Kinderhaus </w:t>
      </w:r>
      <w:r w:rsidRPr="0037352C">
        <w:rPr>
          <w:b/>
          <w:sz w:val="36"/>
          <w:szCs w:val="36"/>
          <w:u w:val="single"/>
        </w:rPr>
        <w:t xml:space="preserve">am </w:t>
      </w:r>
      <w:proofErr w:type="spellStart"/>
      <w:r w:rsidRPr="0037352C">
        <w:rPr>
          <w:b/>
          <w:sz w:val="36"/>
          <w:szCs w:val="36"/>
          <w:u w:val="single"/>
        </w:rPr>
        <w:t>Geisberg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Greußenheim</w:t>
      </w:r>
      <w:proofErr w:type="spellEnd"/>
    </w:p>
    <w:p w:rsidR="0037352C" w:rsidRDefault="00373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Hinweise zur Einhaltu</w:t>
      </w:r>
      <w:r w:rsidR="00327D10">
        <w:rPr>
          <w:b/>
          <w:sz w:val="28"/>
          <w:szCs w:val="28"/>
        </w:rPr>
        <w:t>ng des Infe</w:t>
      </w:r>
      <w:r w:rsidR="00A10CC2">
        <w:rPr>
          <w:b/>
          <w:sz w:val="28"/>
          <w:szCs w:val="28"/>
        </w:rPr>
        <w:t>ktionsschutzes auf Grundlage der       Rahmen-Hygieneempfehlung</w:t>
      </w:r>
      <w:r w:rsidR="00327D10">
        <w:rPr>
          <w:b/>
          <w:sz w:val="28"/>
          <w:szCs w:val="28"/>
        </w:rPr>
        <w:t xml:space="preserve"> d</w:t>
      </w:r>
      <w:r w:rsidR="00A423CF">
        <w:rPr>
          <w:b/>
          <w:sz w:val="28"/>
          <w:szCs w:val="28"/>
        </w:rPr>
        <w:t xml:space="preserve">es </w:t>
      </w:r>
      <w:r w:rsidR="00D26986">
        <w:rPr>
          <w:b/>
          <w:sz w:val="28"/>
          <w:szCs w:val="28"/>
        </w:rPr>
        <w:t xml:space="preserve">Staatsministeriums ab </w:t>
      </w:r>
      <w:r w:rsidR="00A10CC2">
        <w:rPr>
          <w:b/>
          <w:sz w:val="28"/>
          <w:szCs w:val="28"/>
        </w:rPr>
        <w:t>1.9.22</w:t>
      </w:r>
      <w:bookmarkStart w:id="0" w:name="_GoBack"/>
      <w:bookmarkEnd w:id="0"/>
    </w:p>
    <w:p w:rsidR="0037352C" w:rsidRDefault="00431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(Eltern sowie Personal)</w:t>
      </w:r>
    </w:p>
    <w:p w:rsidR="00B110A7" w:rsidRDefault="00B110A7">
      <w:pPr>
        <w:rPr>
          <w:b/>
          <w:sz w:val="28"/>
          <w:szCs w:val="28"/>
        </w:rPr>
      </w:pPr>
    </w:p>
    <w:p w:rsidR="00260323" w:rsidRPr="00D26986" w:rsidRDefault="0037352C" w:rsidP="00D26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Mindestabstand/Mund-Nasenschutz</w:t>
      </w:r>
      <w:r w:rsidR="00155CFA">
        <w:rPr>
          <w:b/>
          <w:sz w:val="28"/>
          <w:szCs w:val="28"/>
        </w:rPr>
        <w:t>/Verhalten bei Symptomen</w:t>
      </w:r>
      <w:r>
        <w:rPr>
          <w:b/>
          <w:sz w:val="28"/>
          <w:szCs w:val="28"/>
        </w:rPr>
        <w:t>:</w:t>
      </w:r>
    </w:p>
    <w:p w:rsidR="0037352C" w:rsidRDefault="00D26986" w:rsidP="0037352C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zum eigenen und unser aller Schutz bitten wir darum,</w:t>
      </w:r>
      <w:r w:rsidR="00FB7BA5">
        <w:rPr>
          <w:b/>
          <w:sz w:val="28"/>
          <w:szCs w:val="28"/>
        </w:rPr>
        <w:t xml:space="preserve"> Grüppchenbildung und langes Verweilen</w:t>
      </w:r>
      <w:r>
        <w:rPr>
          <w:b/>
          <w:sz w:val="28"/>
          <w:szCs w:val="28"/>
        </w:rPr>
        <w:t xml:space="preserve"> innerhalb des Kinderhauses zu</w:t>
      </w:r>
      <w:r w:rsidR="00FB7BA5">
        <w:rPr>
          <w:b/>
          <w:sz w:val="28"/>
          <w:szCs w:val="28"/>
        </w:rPr>
        <w:t xml:space="preserve"> vermeiden; </w:t>
      </w:r>
      <w:r>
        <w:rPr>
          <w:b/>
          <w:sz w:val="28"/>
          <w:szCs w:val="28"/>
        </w:rPr>
        <w:t xml:space="preserve">es besteht keine Mund-Nasenschutzpflicht mehr (Eltern wie Personal); </w:t>
      </w:r>
    </w:p>
    <w:p w:rsidR="006758C0" w:rsidRPr="0032172B" w:rsidRDefault="00FB7BA5" w:rsidP="0032172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 Eingangsbereich steht ein Desinfektionsspender zur Verfügung</w:t>
      </w:r>
    </w:p>
    <w:p w:rsidR="004D76CF" w:rsidRDefault="00D35BC8" w:rsidP="0037352C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Elterngespräche finden wieder wie gew</w:t>
      </w:r>
      <w:r w:rsidR="00D26986">
        <w:rPr>
          <w:b/>
          <w:sz w:val="28"/>
          <w:szCs w:val="28"/>
        </w:rPr>
        <w:t>ohnt statt</w:t>
      </w:r>
    </w:p>
    <w:p w:rsidR="00D03E16" w:rsidRPr="0032172B" w:rsidRDefault="00D03E16" w:rsidP="0037352C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32172B">
        <w:rPr>
          <w:b/>
          <w:sz w:val="28"/>
          <w:szCs w:val="28"/>
        </w:rPr>
        <w:t xml:space="preserve">Eingewöhnungen in die Kleinkindgruppen </w:t>
      </w:r>
      <w:r w:rsidR="00D35BC8" w:rsidRPr="0032172B">
        <w:rPr>
          <w:b/>
          <w:sz w:val="28"/>
          <w:szCs w:val="28"/>
        </w:rPr>
        <w:t xml:space="preserve">findet </w:t>
      </w:r>
      <w:r w:rsidR="0032172B">
        <w:rPr>
          <w:b/>
          <w:sz w:val="28"/>
          <w:szCs w:val="28"/>
        </w:rPr>
        <w:t xml:space="preserve">wieder </w:t>
      </w:r>
      <w:r w:rsidR="00D35BC8" w:rsidRPr="0032172B">
        <w:rPr>
          <w:b/>
          <w:sz w:val="28"/>
          <w:szCs w:val="28"/>
        </w:rPr>
        <w:t>wie gew</w:t>
      </w:r>
      <w:r w:rsidR="00D26986">
        <w:rPr>
          <w:b/>
          <w:sz w:val="28"/>
          <w:szCs w:val="28"/>
        </w:rPr>
        <w:t>ohnt statt</w:t>
      </w:r>
    </w:p>
    <w:p w:rsidR="00BD52E4" w:rsidRPr="00D35BC8" w:rsidRDefault="00D35BC8" w:rsidP="00D35BC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alle Kinder dürfen wie gewohnt gruppenübergreifend betreut und gefördert werden</w:t>
      </w:r>
    </w:p>
    <w:p w:rsidR="006B7D17" w:rsidRDefault="00D35BC8" w:rsidP="00524B45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 </w:t>
      </w:r>
      <w:r w:rsidR="006B7D17">
        <w:rPr>
          <w:b/>
          <w:sz w:val="28"/>
          <w:szCs w:val="28"/>
        </w:rPr>
        <w:t>respiratorischen Erkältungssymptomen (</w:t>
      </w:r>
      <w:r w:rsidR="00A10CC2">
        <w:rPr>
          <w:b/>
          <w:sz w:val="28"/>
          <w:szCs w:val="28"/>
        </w:rPr>
        <w:t xml:space="preserve">leichter </w:t>
      </w:r>
      <w:r w:rsidR="006B7D17">
        <w:rPr>
          <w:b/>
          <w:sz w:val="28"/>
          <w:szCs w:val="28"/>
        </w:rPr>
        <w:t>Husten und Schnupfen</w:t>
      </w:r>
      <w:r w:rsidR="00A10CC2">
        <w:rPr>
          <w:b/>
          <w:sz w:val="28"/>
          <w:szCs w:val="28"/>
        </w:rPr>
        <w:t xml:space="preserve"> ohne Fieber</w:t>
      </w:r>
      <w:r>
        <w:rPr>
          <w:b/>
          <w:sz w:val="28"/>
          <w:szCs w:val="28"/>
        </w:rPr>
        <w:t>) darf das Kind wieder ohne Test die Einrichtung besuchen, wir empfehlen allerdings, sich mit einem Selbsttest abzusichern</w:t>
      </w:r>
    </w:p>
    <w:p w:rsidR="002C7171" w:rsidRDefault="003B7BA3" w:rsidP="009C6E16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kranke Kinder in reduziertem Allgemeinzustand mit Fieber, Husten, Kurzatmigkeit, Luftnot, Verlust Geschmack/Geruch, Hals- Ohrenschmerzen, Schnupfen, Gliederschmerzen, Bauchschmerzen, Erbrechen/Durchfall </w:t>
      </w:r>
      <w:r w:rsidR="009C6E16">
        <w:rPr>
          <w:b/>
          <w:sz w:val="28"/>
          <w:szCs w:val="28"/>
        </w:rPr>
        <w:t>sollen</w:t>
      </w:r>
      <w:r>
        <w:rPr>
          <w:b/>
          <w:sz w:val="28"/>
          <w:szCs w:val="28"/>
        </w:rPr>
        <w:t xml:space="preserve"> das Ki</w:t>
      </w:r>
      <w:r w:rsidR="009C6E16">
        <w:rPr>
          <w:b/>
          <w:sz w:val="28"/>
          <w:szCs w:val="28"/>
        </w:rPr>
        <w:t xml:space="preserve">nderhaus erst wieder in </w:t>
      </w:r>
      <w:r w:rsidR="00A10CC2">
        <w:rPr>
          <w:b/>
          <w:sz w:val="28"/>
          <w:szCs w:val="28"/>
        </w:rPr>
        <w:t xml:space="preserve">gebessertem </w:t>
      </w:r>
      <w:r w:rsidR="009C6E16">
        <w:rPr>
          <w:b/>
          <w:sz w:val="28"/>
          <w:szCs w:val="28"/>
        </w:rPr>
        <w:t xml:space="preserve">Allgemeinzustand </w:t>
      </w:r>
      <w:r w:rsidR="00A10CC2">
        <w:rPr>
          <w:b/>
          <w:sz w:val="28"/>
          <w:szCs w:val="28"/>
        </w:rPr>
        <w:t xml:space="preserve">und leichten Restsymptomen </w:t>
      </w:r>
      <w:r w:rsidR="009C6E16">
        <w:rPr>
          <w:b/>
          <w:sz w:val="28"/>
          <w:szCs w:val="28"/>
        </w:rPr>
        <w:t xml:space="preserve">sowie </w:t>
      </w:r>
      <w:r w:rsidR="00A10CC2">
        <w:rPr>
          <w:b/>
          <w:sz w:val="28"/>
          <w:szCs w:val="28"/>
        </w:rPr>
        <w:t>mindestens      24</w:t>
      </w:r>
      <w:r w:rsidR="009C6E16">
        <w:rPr>
          <w:b/>
          <w:sz w:val="28"/>
          <w:szCs w:val="28"/>
        </w:rPr>
        <w:t>-Stunden-Symptomfreiheit besuchen; ein Test ist nicht erforderlich, wird zur Abklärung aber empfohlen (Selbsttest)</w:t>
      </w:r>
      <w:r w:rsidR="00A10CC2">
        <w:rPr>
          <w:b/>
          <w:sz w:val="28"/>
          <w:szCs w:val="28"/>
        </w:rPr>
        <w:t>;</w:t>
      </w:r>
    </w:p>
    <w:p w:rsidR="00A10CC2" w:rsidRPr="009C6E16" w:rsidRDefault="00A10CC2" w:rsidP="00A10CC2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 positiver Selbsttest sollte durch einen </w:t>
      </w:r>
      <w:proofErr w:type="spellStart"/>
      <w:r>
        <w:rPr>
          <w:b/>
          <w:sz w:val="28"/>
          <w:szCs w:val="28"/>
        </w:rPr>
        <w:t>PoC</w:t>
      </w:r>
      <w:proofErr w:type="spellEnd"/>
      <w:r>
        <w:rPr>
          <w:b/>
          <w:sz w:val="28"/>
          <w:szCs w:val="28"/>
        </w:rPr>
        <w:t>-Antigen-Schnelltest oder PCR-Test überprüft werden</w:t>
      </w:r>
    </w:p>
    <w:p w:rsidR="006758C0" w:rsidRDefault="006758C0" w:rsidP="00524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Hygieneregeln:</w:t>
      </w:r>
    </w:p>
    <w:p w:rsidR="00D26986" w:rsidRPr="00D26986" w:rsidRDefault="00D26986" w:rsidP="00524B45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 Kleinkindbereich bitte Schuhüberzieher überstreifen oder Schuhe ausziehen; </w:t>
      </w:r>
    </w:p>
    <w:p w:rsidR="006758C0" w:rsidRDefault="00524B45" w:rsidP="006758C0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Berührungen, Umar</w:t>
      </w:r>
      <w:r w:rsidR="009C6E16">
        <w:rPr>
          <w:b/>
          <w:sz w:val="28"/>
          <w:szCs w:val="28"/>
        </w:rPr>
        <w:t>mungen oder Händeschütteln sollten vermieden werden</w:t>
      </w:r>
    </w:p>
    <w:p w:rsidR="00524B45" w:rsidRDefault="00524B45" w:rsidP="006758C0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regelmäßiges Händewaschen (30 Sekunden) mit Seife und Einmalhandtüchern (gilt für Kinder sowie Personal)</w:t>
      </w:r>
      <w:r w:rsidR="009C6E16">
        <w:rPr>
          <w:b/>
          <w:sz w:val="28"/>
          <w:szCs w:val="28"/>
        </w:rPr>
        <w:t xml:space="preserve"> wird empfohlen</w:t>
      </w:r>
      <w:r>
        <w:rPr>
          <w:b/>
          <w:sz w:val="28"/>
          <w:szCs w:val="28"/>
        </w:rPr>
        <w:t>; bei Bedarf stehen Desinfektionsspender zur Verfügung, z.B. beim Betreten der Einrichtung</w:t>
      </w:r>
      <w:r w:rsidR="00327D10">
        <w:rPr>
          <w:b/>
          <w:sz w:val="28"/>
          <w:szCs w:val="28"/>
        </w:rPr>
        <w:t xml:space="preserve"> oder in den Hygieneräumen</w:t>
      </w:r>
    </w:p>
    <w:p w:rsidR="00B110A7" w:rsidRPr="009C6E16" w:rsidRDefault="004D76CF" w:rsidP="009C6E16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24B45">
        <w:rPr>
          <w:b/>
          <w:sz w:val="28"/>
          <w:szCs w:val="28"/>
        </w:rPr>
        <w:t xml:space="preserve">ir beachten die </w:t>
      </w:r>
      <w:proofErr w:type="spellStart"/>
      <w:r w:rsidR="00524B45">
        <w:rPr>
          <w:b/>
          <w:sz w:val="28"/>
          <w:szCs w:val="28"/>
        </w:rPr>
        <w:t>Hust</w:t>
      </w:r>
      <w:proofErr w:type="spellEnd"/>
      <w:r w:rsidR="00524B45">
        <w:rPr>
          <w:b/>
          <w:sz w:val="28"/>
          <w:szCs w:val="28"/>
        </w:rPr>
        <w:t>- und Niesetikette (mit den Kindern besprochen, Plakate erinnern daran)</w:t>
      </w:r>
    </w:p>
    <w:p w:rsidR="00524B45" w:rsidRDefault="00BC7296" w:rsidP="006758C0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Handkontaktflächen wie </w:t>
      </w:r>
      <w:r w:rsidR="00524B45">
        <w:rPr>
          <w:b/>
          <w:sz w:val="28"/>
          <w:szCs w:val="28"/>
        </w:rPr>
        <w:t xml:space="preserve">Türklinken </w:t>
      </w:r>
      <w:r>
        <w:rPr>
          <w:b/>
          <w:sz w:val="28"/>
          <w:szCs w:val="28"/>
        </w:rPr>
        <w:t xml:space="preserve">oder Tische </w:t>
      </w:r>
      <w:r w:rsidR="00524B45">
        <w:rPr>
          <w:b/>
          <w:sz w:val="28"/>
          <w:szCs w:val="28"/>
        </w:rPr>
        <w:t>sowie Spielmaterial werden regelmäßig desinfiziert</w:t>
      </w:r>
    </w:p>
    <w:p w:rsidR="00BC7296" w:rsidRDefault="00BC7296" w:rsidP="006758C0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mögliches kontaminiertes Material (z.B. Erbrochenes) ist mit einem in Desinfektionsmittel getränkten Einmaltuch zu entfernen</w:t>
      </w:r>
    </w:p>
    <w:p w:rsidR="00BC7296" w:rsidRPr="0032172B" w:rsidRDefault="00BC7296" w:rsidP="0032172B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regelmäß</w:t>
      </w:r>
      <w:r w:rsidR="0032172B">
        <w:rPr>
          <w:b/>
          <w:sz w:val="28"/>
          <w:szCs w:val="28"/>
        </w:rPr>
        <w:t xml:space="preserve">iges Stoßlüften aller Räume </w:t>
      </w:r>
      <w:r w:rsidR="006A07CF">
        <w:rPr>
          <w:b/>
          <w:sz w:val="28"/>
          <w:szCs w:val="28"/>
        </w:rPr>
        <w:t>– wir arbeiten mit einer CO2-Ampel</w:t>
      </w:r>
    </w:p>
    <w:p w:rsidR="0043194D" w:rsidRPr="007D3006" w:rsidRDefault="0032172B" w:rsidP="004D76CF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selbstzubereitetes Essen zu Feiern/Buffet darf wieder mitgebracht werden, wir bitten um eine Zutatenliste</w:t>
      </w:r>
    </w:p>
    <w:sectPr w:rsidR="0043194D" w:rsidRPr="007D3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E63"/>
    <w:multiLevelType w:val="hybridMultilevel"/>
    <w:tmpl w:val="85C2C73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A6F19"/>
    <w:multiLevelType w:val="hybridMultilevel"/>
    <w:tmpl w:val="BA6096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2F00"/>
    <w:multiLevelType w:val="hybridMultilevel"/>
    <w:tmpl w:val="93129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40EA"/>
    <w:multiLevelType w:val="hybridMultilevel"/>
    <w:tmpl w:val="3758A3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2C"/>
    <w:rsid w:val="0003616A"/>
    <w:rsid w:val="00041A0B"/>
    <w:rsid w:val="001276C5"/>
    <w:rsid w:val="00155CFA"/>
    <w:rsid w:val="001B7706"/>
    <w:rsid w:val="00260323"/>
    <w:rsid w:val="002943A1"/>
    <w:rsid w:val="002C7171"/>
    <w:rsid w:val="002F25DF"/>
    <w:rsid w:val="0032172B"/>
    <w:rsid w:val="00327D10"/>
    <w:rsid w:val="0037352C"/>
    <w:rsid w:val="003B7BA3"/>
    <w:rsid w:val="0043194D"/>
    <w:rsid w:val="004D20B7"/>
    <w:rsid w:val="004D76CF"/>
    <w:rsid w:val="0052249E"/>
    <w:rsid w:val="00524B45"/>
    <w:rsid w:val="0053396C"/>
    <w:rsid w:val="00562900"/>
    <w:rsid w:val="005C623E"/>
    <w:rsid w:val="00636BA0"/>
    <w:rsid w:val="006758C0"/>
    <w:rsid w:val="006A07CF"/>
    <w:rsid w:val="006B7D17"/>
    <w:rsid w:val="006D4EFE"/>
    <w:rsid w:val="007D3006"/>
    <w:rsid w:val="007F3705"/>
    <w:rsid w:val="00913BD7"/>
    <w:rsid w:val="00983481"/>
    <w:rsid w:val="009C6E16"/>
    <w:rsid w:val="00A10CC2"/>
    <w:rsid w:val="00A423CF"/>
    <w:rsid w:val="00AF3750"/>
    <w:rsid w:val="00B110A7"/>
    <w:rsid w:val="00B21433"/>
    <w:rsid w:val="00B500CC"/>
    <w:rsid w:val="00BB0C44"/>
    <w:rsid w:val="00BC7296"/>
    <w:rsid w:val="00BD52E4"/>
    <w:rsid w:val="00BE44C3"/>
    <w:rsid w:val="00D03E16"/>
    <w:rsid w:val="00D26986"/>
    <w:rsid w:val="00D35BC8"/>
    <w:rsid w:val="00E13781"/>
    <w:rsid w:val="00ED2184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AE19"/>
  <w15:chartTrackingRefBased/>
  <w15:docId w15:val="{2D9977DC-8176-43D0-8D15-3B17A32E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5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Kinderhaus</dc:creator>
  <cp:keywords/>
  <dc:description/>
  <cp:lastModifiedBy>Kinderhaus</cp:lastModifiedBy>
  <cp:revision>35</cp:revision>
  <cp:lastPrinted>2022-09-01T06:10:00Z</cp:lastPrinted>
  <dcterms:created xsi:type="dcterms:W3CDTF">2020-06-23T11:14:00Z</dcterms:created>
  <dcterms:modified xsi:type="dcterms:W3CDTF">2022-09-01T06:11:00Z</dcterms:modified>
</cp:coreProperties>
</file>